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CA" w:rsidRDefault="00BC21CA" w:rsidP="008078EB">
      <w:pPr>
        <w:spacing w:after="0" w:line="240" w:lineRule="auto"/>
        <w:jc w:val="right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Приложение №1</w:t>
      </w:r>
    </w:p>
    <w:p w:rsidR="00BC21CA" w:rsidRPr="008078EB" w:rsidRDefault="00BC21CA" w:rsidP="008078EB">
      <w:pPr>
        <w:jc w:val="right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к Техническому заданию</w:t>
      </w:r>
    </w:p>
    <w:p w:rsidR="00BC21CA" w:rsidRDefault="00BC21CA" w:rsidP="00DC730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ПЕРЕЧЕНЬ ОБСЛУЖИВАЕМЫХ РАСТЕНИЙ И МЕСТО ИХ РАЗМЕЩЕНИЯ</w:t>
      </w:r>
    </w:p>
    <w:p w:rsidR="00BC21CA" w:rsidRPr="002A5444" w:rsidRDefault="00BC21CA" w:rsidP="00456BB8">
      <w:pPr>
        <w:pStyle w:val="Title"/>
        <w:rPr>
          <w:b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4"/>
        <w:gridCol w:w="1701"/>
        <w:gridCol w:w="3118"/>
      </w:tblGrid>
      <w:tr w:rsidR="00BC21CA" w:rsidRPr="00E5196C" w:rsidTr="006A56D4">
        <w:trPr>
          <w:trHeight w:val="541"/>
        </w:trPr>
        <w:tc>
          <w:tcPr>
            <w:tcW w:w="3794" w:type="dxa"/>
            <w:vAlign w:val="center"/>
          </w:tcPr>
          <w:p w:rsidR="00BC21CA" w:rsidRPr="00E5196C" w:rsidRDefault="00BC21CA" w:rsidP="00456BB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растения</w:t>
            </w:r>
          </w:p>
        </w:tc>
        <w:tc>
          <w:tcPr>
            <w:tcW w:w="1701" w:type="dxa"/>
            <w:vAlign w:val="center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>Количество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шт.</w:t>
            </w:r>
          </w:p>
        </w:tc>
        <w:tc>
          <w:tcPr>
            <w:tcW w:w="3118" w:type="dxa"/>
            <w:vAlign w:val="center"/>
          </w:tcPr>
          <w:p w:rsidR="00BC21CA" w:rsidRPr="00446C55" w:rsidRDefault="00BC21CA" w:rsidP="00890B66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46C55">
              <w:rPr>
                <w:rFonts w:ascii="Arial" w:hAnsi="Arial" w:cs="Arial"/>
                <w:b/>
                <w:sz w:val="18"/>
                <w:szCs w:val="18"/>
              </w:rPr>
              <w:t>Кашпо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456BB8" w:rsidRDefault="00BC21CA" w:rsidP="00890B66">
            <w:pPr>
              <w:pStyle w:val="Defaul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 этаж </w:t>
            </w:r>
            <w:r w:rsidRPr="00456BB8">
              <w:rPr>
                <w:rFonts w:ascii="Arial" w:hAnsi="Arial" w:cs="Arial"/>
                <w:b/>
                <w:sz w:val="18"/>
                <w:szCs w:val="18"/>
              </w:rPr>
              <w:t>Вестибюль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Аглаонема сильвер бай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Кашпо Cubico h75, цвет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E5196C">
              <w:rPr>
                <w:rFonts w:ascii="Arial" w:hAnsi="Arial" w:cs="Arial"/>
                <w:sz w:val="18"/>
                <w:szCs w:val="18"/>
              </w:rPr>
              <w:t xml:space="preserve"> синий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>Холл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 этаж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456BB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Драцена варнески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Cararo, цвет - серебро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>2 этаж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Аглаонема мария кристина </w:t>
            </w:r>
          </w:p>
        </w:tc>
        <w:tc>
          <w:tcPr>
            <w:tcW w:w="1701" w:type="dxa"/>
          </w:tcPr>
          <w:p w:rsidR="00BC21CA" w:rsidRPr="002C6395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02B49">
              <w:rPr>
                <w:rFonts w:ascii="Arial" w:hAnsi="Arial" w:cs="Arial"/>
                <w:sz w:val="18"/>
                <w:szCs w:val="18"/>
              </w:rPr>
              <w:t>2</w:t>
            </w:r>
            <w:r w:rsidRPr="00D02B49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Кашпо Windowsill 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>Лифтовый холл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 этаж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Драцена маргината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Cubico h75, цвет - синий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Каб.</w:t>
            </w: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комната переговоров профкома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Драцена биколор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Cararo, цвет - антрацит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>3 этаж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Аглаонема сильвер бай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Windowsill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CB6B0D">
              <w:rPr>
                <w:rFonts w:ascii="Arial" w:hAnsi="Arial" w:cs="Arial"/>
                <w:b/>
                <w:sz w:val="18"/>
                <w:szCs w:val="18"/>
              </w:rPr>
              <w:t>Лифтовый холл 3 этаж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Драцена маргината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Cubico h75, цвет - синий</w:t>
            </w:r>
          </w:p>
        </w:tc>
      </w:tr>
      <w:tr w:rsidR="00BC21CA" w:rsidRPr="00CB6B0D" w:rsidTr="006A56D4">
        <w:trPr>
          <w:trHeight w:val="103"/>
        </w:trPr>
        <w:tc>
          <w:tcPr>
            <w:tcW w:w="3794" w:type="dxa"/>
          </w:tcPr>
          <w:p w:rsidR="00BC21CA" w:rsidRPr="00CB6B0D" w:rsidRDefault="00BC21CA" w:rsidP="00890B66">
            <w:pPr>
              <w:pStyle w:val="Default"/>
              <w:rPr>
                <w:rFonts w:ascii="Arial" w:hAnsi="Arial" w:cs="Arial"/>
                <w:b/>
                <w:sz w:val="18"/>
                <w:szCs w:val="18"/>
              </w:rPr>
            </w:pPr>
            <w:r w:rsidRPr="00CB6B0D">
              <w:rPr>
                <w:rFonts w:ascii="Arial" w:hAnsi="Arial" w:cs="Arial"/>
                <w:b/>
                <w:sz w:val="18"/>
                <w:szCs w:val="18"/>
              </w:rPr>
              <w:t>4 этаж</w:t>
            </w:r>
          </w:p>
        </w:tc>
        <w:tc>
          <w:tcPr>
            <w:tcW w:w="1701" w:type="dxa"/>
          </w:tcPr>
          <w:p w:rsidR="00BC21CA" w:rsidRPr="00CB6B0D" w:rsidRDefault="00BC21CA" w:rsidP="00446C55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CB6B0D" w:rsidRDefault="00BC21CA" w:rsidP="00890B66">
            <w:pPr>
              <w:pStyle w:val="Defaul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Спатифиллум </w:t>
            </w:r>
          </w:p>
        </w:tc>
        <w:tc>
          <w:tcPr>
            <w:tcW w:w="1701" w:type="dxa"/>
          </w:tcPr>
          <w:p w:rsidR="00BC21CA" w:rsidRPr="00D02B49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02B49">
              <w:rPr>
                <w:rFonts w:ascii="Arial" w:hAnsi="Arial" w:cs="Arial"/>
                <w:sz w:val="18"/>
                <w:szCs w:val="18"/>
              </w:rPr>
              <w:t>3</w:t>
            </w:r>
            <w:r w:rsidRPr="00D02B49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Windowsill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CB6B0D" w:rsidRDefault="00BC21CA" w:rsidP="00890B66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Лифтовый холл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этаж</w:t>
            </w:r>
            <w:r w:rsidRPr="00E5196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C21CA" w:rsidRPr="00D02B49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Драцена маргината </w:t>
            </w:r>
          </w:p>
        </w:tc>
        <w:tc>
          <w:tcPr>
            <w:tcW w:w="1701" w:type="dxa"/>
          </w:tcPr>
          <w:p w:rsidR="00BC21CA" w:rsidRPr="00D02B49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2B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:rsidR="00BC21CA" w:rsidRPr="00E5196C" w:rsidRDefault="00BC21CA" w:rsidP="00CB6B0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Кашпо Cubico h75, цвет - синий 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>5 этаж</w:t>
            </w:r>
          </w:p>
        </w:tc>
        <w:tc>
          <w:tcPr>
            <w:tcW w:w="1701" w:type="dxa"/>
          </w:tcPr>
          <w:p w:rsidR="00BC21CA" w:rsidRPr="00D02B49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Фикус мелани </w:t>
            </w:r>
          </w:p>
        </w:tc>
        <w:tc>
          <w:tcPr>
            <w:tcW w:w="1701" w:type="dxa"/>
          </w:tcPr>
          <w:p w:rsidR="00BC21CA" w:rsidRPr="00D02B49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2B4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Windowsill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Нолина </w:t>
            </w:r>
          </w:p>
        </w:tc>
        <w:tc>
          <w:tcPr>
            <w:tcW w:w="1701" w:type="dxa"/>
          </w:tcPr>
          <w:p w:rsidR="00BC21CA" w:rsidRPr="00D02B49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2B4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Windowsill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2C6395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Аглаонема вайт ланс</w:t>
            </w:r>
          </w:p>
        </w:tc>
        <w:tc>
          <w:tcPr>
            <w:tcW w:w="1701" w:type="dxa"/>
          </w:tcPr>
          <w:p w:rsidR="00BC21CA" w:rsidRPr="00D02B49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02B49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3118" w:type="dxa"/>
          </w:tcPr>
          <w:p w:rsidR="00BC21CA" w:rsidRPr="002C6395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Windowsill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r w:rsidRPr="00E5196C">
              <w:rPr>
                <w:rFonts w:ascii="Arial" w:hAnsi="Arial" w:cs="Arial"/>
                <w:sz w:val="18"/>
                <w:szCs w:val="18"/>
              </w:rPr>
              <w:t>цвет - серебро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Лифтовый холл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этаж</w:t>
            </w:r>
          </w:p>
        </w:tc>
        <w:tc>
          <w:tcPr>
            <w:tcW w:w="1701" w:type="dxa"/>
          </w:tcPr>
          <w:p w:rsidR="00BC21CA" w:rsidRPr="00D02B49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Драцена маргината </w:t>
            </w:r>
          </w:p>
        </w:tc>
        <w:tc>
          <w:tcPr>
            <w:tcW w:w="1701" w:type="dxa"/>
          </w:tcPr>
          <w:p w:rsidR="00BC21CA" w:rsidRPr="00D02B49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2B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Cubico h75, цвет - синий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Каб. 508 </w:t>
            </w: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>Главный бухгалтер</w:t>
            </w:r>
          </w:p>
        </w:tc>
        <w:tc>
          <w:tcPr>
            <w:tcW w:w="1701" w:type="dxa"/>
          </w:tcPr>
          <w:p w:rsidR="00BC21CA" w:rsidRPr="00D02B49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Крассула минор </w:t>
            </w:r>
          </w:p>
        </w:tc>
        <w:tc>
          <w:tcPr>
            <w:tcW w:w="1701" w:type="dxa"/>
          </w:tcPr>
          <w:p w:rsidR="00BC21CA" w:rsidRPr="00D02B49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2B4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Кашпо Cubico h75, цвет - оранж 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>6 этаж</w:t>
            </w:r>
          </w:p>
        </w:tc>
        <w:tc>
          <w:tcPr>
            <w:tcW w:w="1701" w:type="dxa"/>
          </w:tcPr>
          <w:p w:rsidR="00BC21CA" w:rsidRPr="00D02B49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Аглаонема мария </w:t>
            </w:r>
          </w:p>
        </w:tc>
        <w:tc>
          <w:tcPr>
            <w:tcW w:w="1701" w:type="dxa"/>
          </w:tcPr>
          <w:p w:rsidR="00BC21CA" w:rsidRPr="00D02B49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2B49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Windowsill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>Лифтовый холл</w:t>
            </w:r>
          </w:p>
        </w:tc>
        <w:tc>
          <w:tcPr>
            <w:tcW w:w="1701" w:type="dxa"/>
          </w:tcPr>
          <w:p w:rsidR="00BC21CA" w:rsidRPr="00D02B49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Драцена маргината </w:t>
            </w:r>
          </w:p>
        </w:tc>
        <w:tc>
          <w:tcPr>
            <w:tcW w:w="1701" w:type="dxa"/>
          </w:tcPr>
          <w:p w:rsidR="00BC21CA" w:rsidRPr="00D02B49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2B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Cubico h75, цвет - синий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>Управление</w:t>
            </w:r>
          </w:p>
        </w:tc>
        <w:tc>
          <w:tcPr>
            <w:tcW w:w="1701" w:type="dxa"/>
          </w:tcPr>
          <w:p w:rsidR="00BC21CA" w:rsidRPr="00D02B49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Аглаонема вайт ланс </w:t>
            </w:r>
          </w:p>
        </w:tc>
        <w:tc>
          <w:tcPr>
            <w:tcW w:w="1701" w:type="dxa"/>
          </w:tcPr>
          <w:p w:rsidR="00BC21CA" w:rsidRPr="00D02B49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2B49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Windowsill, цвет - серебро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6A56D4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Спатифиллум </w:t>
            </w:r>
          </w:p>
        </w:tc>
        <w:tc>
          <w:tcPr>
            <w:tcW w:w="1701" w:type="dxa"/>
          </w:tcPr>
          <w:p w:rsidR="00BC21CA" w:rsidRPr="00D02B49" w:rsidRDefault="00BC21CA" w:rsidP="006A56D4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118" w:type="dxa"/>
          </w:tcPr>
          <w:p w:rsidR="00BC21CA" w:rsidRPr="00E5196C" w:rsidRDefault="00BC21CA" w:rsidP="006A56D4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Windowsill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6A56D4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Аглаонема мария кристина </w:t>
            </w:r>
          </w:p>
        </w:tc>
        <w:tc>
          <w:tcPr>
            <w:tcW w:w="1701" w:type="dxa"/>
          </w:tcPr>
          <w:p w:rsidR="00BC21CA" w:rsidRPr="00D02B49" w:rsidRDefault="00BC21CA" w:rsidP="006A56D4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8" w:type="dxa"/>
          </w:tcPr>
          <w:p w:rsidR="00BC21CA" w:rsidRPr="00E5196C" w:rsidRDefault="00BC21CA" w:rsidP="006A56D4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Кашпо Windowsill 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6A56D4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Аглаонема мария </w:t>
            </w:r>
          </w:p>
        </w:tc>
        <w:tc>
          <w:tcPr>
            <w:tcW w:w="1701" w:type="dxa"/>
          </w:tcPr>
          <w:p w:rsidR="00BC21CA" w:rsidRPr="00E5196C" w:rsidRDefault="00BC21CA" w:rsidP="006A56D4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:rsidR="00BC21CA" w:rsidRPr="00E5196C" w:rsidRDefault="00BC21CA" w:rsidP="006A56D4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Windowsill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>Холл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Замиокулькас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Кашпо Delta h75, цвет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E5196C">
              <w:rPr>
                <w:rFonts w:ascii="Arial" w:hAnsi="Arial" w:cs="Arial"/>
                <w:sz w:val="18"/>
                <w:szCs w:val="18"/>
              </w:rPr>
              <w:t xml:space="preserve"> серебро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Фикус мелани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Кашпо Delta h75, цвет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E5196C">
              <w:rPr>
                <w:rFonts w:ascii="Arial" w:hAnsi="Arial" w:cs="Arial"/>
                <w:sz w:val="18"/>
                <w:szCs w:val="18"/>
              </w:rPr>
              <w:t xml:space="preserve"> серебро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Сансивьерия зеланика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Кашпо Delta h75, цвет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E5196C">
              <w:rPr>
                <w:rFonts w:ascii="Arial" w:hAnsi="Arial" w:cs="Arial"/>
                <w:sz w:val="18"/>
                <w:szCs w:val="18"/>
              </w:rPr>
              <w:t xml:space="preserve"> серебро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Каб. 621</w:t>
            </w: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Диспетчерский центр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Драцена варнески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Cararo, цвет - серебро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</w:t>
            </w: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>естибюль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Юкка слоновая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Cubico h75, цвет - синий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Спатифиллум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Quadro d21, цвет - белый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Каб. 628, 629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Спатифиллум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Windowsill, цвет - оранж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6A56D4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Коридор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Сансивьерия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Кашпо Cararo, цвет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E5196C">
              <w:rPr>
                <w:rFonts w:ascii="Arial" w:hAnsi="Arial" w:cs="Arial"/>
                <w:sz w:val="18"/>
                <w:szCs w:val="18"/>
              </w:rPr>
              <w:t xml:space="preserve"> серебро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Аглаонема мария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Cararo, цвет - серебро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Замиокулькас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Cubico h75, цвет - синий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Каб. 655 </w:t>
            </w: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Административный директор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Бокарнея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</w:tcPr>
          <w:p w:rsidR="00BC21CA" w:rsidRPr="00E5196C" w:rsidRDefault="00BC21CA" w:rsidP="00446C55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Кашпо Cubico h75, цвет - черный 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>К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аб. 641 Приемная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Юкка слоновая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Cubico h75, цвет - серебро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Генеральный директор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Юкка пук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Кашпо Cubico h75, цвет - антрацит 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Замиокулькас большой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Cubico h95, цвет - антрацит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Замиокулькас средний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Кашпо Cubico h75, цвет - антрацит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Замиокулькас малый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:rsidR="00BC21CA" w:rsidRPr="00E5196C" w:rsidRDefault="00BC21CA" w:rsidP="00446C55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Кашпо Cubico h56, цвет - антрацит 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890B6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каб.643</w:t>
            </w:r>
            <w:r w:rsidRPr="00E5196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Рук-ль аппарата ген.директора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446C55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446C55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Сансивьерия большая 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</w:tcPr>
          <w:p w:rsidR="00BC21CA" w:rsidRPr="00E5196C" w:rsidRDefault="00BC21CA" w:rsidP="00446C55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 xml:space="preserve">Кашпо Cubico h75, цвет - серебро </w:t>
            </w: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655798" w:rsidRDefault="00BC21CA" w:rsidP="006A56D4">
            <w:pPr>
              <w:pStyle w:val="Default"/>
              <w:rPr>
                <w:rFonts w:ascii="Arial" w:hAnsi="Arial" w:cs="Arial"/>
                <w:b/>
                <w:sz w:val="18"/>
                <w:szCs w:val="18"/>
              </w:rPr>
            </w:pPr>
            <w:r w:rsidRPr="00655798">
              <w:rPr>
                <w:rFonts w:ascii="Arial" w:hAnsi="Arial" w:cs="Arial"/>
                <w:b/>
                <w:sz w:val="18"/>
                <w:szCs w:val="18"/>
              </w:rPr>
              <w:t xml:space="preserve">каб. </w:t>
            </w:r>
            <w:r>
              <w:rPr>
                <w:rFonts w:ascii="Arial" w:hAnsi="Arial" w:cs="Arial"/>
                <w:b/>
                <w:sz w:val="18"/>
                <w:szCs w:val="18"/>
              </w:rPr>
              <w:t>631,632,633,634,643,655,654,653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BC21CA" w:rsidRPr="00E5196C" w:rsidRDefault="00BC21CA" w:rsidP="00446C55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1CA" w:rsidRPr="00E5196C" w:rsidTr="006A56D4">
        <w:trPr>
          <w:trHeight w:val="103"/>
        </w:trPr>
        <w:tc>
          <w:tcPr>
            <w:tcW w:w="3794" w:type="dxa"/>
          </w:tcPr>
          <w:p w:rsidR="00BC21CA" w:rsidRPr="00E5196C" w:rsidRDefault="00BC21CA" w:rsidP="0065579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5196C">
              <w:rPr>
                <w:rFonts w:ascii="Arial" w:hAnsi="Arial" w:cs="Arial"/>
                <w:sz w:val="18"/>
                <w:szCs w:val="18"/>
              </w:rPr>
              <w:t>Сансивьерия короткая</w:t>
            </w:r>
          </w:p>
        </w:tc>
        <w:tc>
          <w:tcPr>
            <w:tcW w:w="1701" w:type="dxa"/>
          </w:tcPr>
          <w:p w:rsidR="00BC21CA" w:rsidRPr="00E5196C" w:rsidRDefault="00BC21CA" w:rsidP="00446C55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118" w:type="dxa"/>
          </w:tcPr>
          <w:p w:rsidR="00BC21CA" w:rsidRPr="00E5196C" w:rsidRDefault="00BC21CA" w:rsidP="006A56D4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металлическом</w:t>
            </w:r>
            <w:r w:rsidRPr="00E5196C">
              <w:rPr>
                <w:rFonts w:ascii="Arial" w:hAnsi="Arial" w:cs="Arial"/>
                <w:sz w:val="18"/>
                <w:szCs w:val="18"/>
              </w:rPr>
              <w:t xml:space="preserve"> кашпо</w:t>
            </w:r>
          </w:p>
        </w:tc>
      </w:tr>
      <w:tr w:rsidR="00BC21CA" w:rsidRPr="00655798" w:rsidTr="006A56D4">
        <w:trPr>
          <w:trHeight w:val="103"/>
        </w:trPr>
        <w:tc>
          <w:tcPr>
            <w:tcW w:w="3794" w:type="dxa"/>
          </w:tcPr>
          <w:p w:rsidR="00BC21CA" w:rsidRPr="00655798" w:rsidRDefault="00BC21CA" w:rsidP="00890B66">
            <w:pPr>
              <w:pStyle w:val="Default"/>
              <w:rPr>
                <w:rFonts w:ascii="Arial" w:hAnsi="Arial" w:cs="Arial"/>
                <w:b/>
                <w:sz w:val="18"/>
                <w:szCs w:val="18"/>
              </w:rPr>
            </w:pPr>
            <w:r w:rsidRPr="00655798">
              <w:rPr>
                <w:rFonts w:ascii="Arial" w:hAnsi="Arial" w:cs="Arial"/>
                <w:b/>
                <w:sz w:val="18"/>
                <w:szCs w:val="18"/>
              </w:rPr>
              <w:t>ИТОГО больших растений</w:t>
            </w:r>
          </w:p>
        </w:tc>
        <w:tc>
          <w:tcPr>
            <w:tcW w:w="1701" w:type="dxa"/>
          </w:tcPr>
          <w:p w:rsidR="00BC21CA" w:rsidRPr="00655798" w:rsidRDefault="00BC21CA" w:rsidP="00446C55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81</w:t>
            </w:r>
          </w:p>
        </w:tc>
        <w:tc>
          <w:tcPr>
            <w:tcW w:w="3118" w:type="dxa"/>
          </w:tcPr>
          <w:p w:rsidR="00BC21CA" w:rsidRPr="00655798" w:rsidRDefault="00BC21CA" w:rsidP="00446C55">
            <w:pPr>
              <w:pStyle w:val="Defaul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21CA" w:rsidRPr="00655798" w:rsidTr="006A56D4">
        <w:trPr>
          <w:trHeight w:val="103"/>
        </w:trPr>
        <w:tc>
          <w:tcPr>
            <w:tcW w:w="3794" w:type="dxa"/>
          </w:tcPr>
          <w:p w:rsidR="00BC21CA" w:rsidRPr="00655798" w:rsidRDefault="00BC21CA" w:rsidP="00890B66">
            <w:pPr>
              <w:pStyle w:val="Default"/>
              <w:rPr>
                <w:rFonts w:ascii="Arial" w:hAnsi="Arial" w:cs="Arial"/>
                <w:b/>
                <w:sz w:val="18"/>
                <w:szCs w:val="18"/>
              </w:rPr>
            </w:pPr>
            <w:r w:rsidRPr="00655798">
              <w:rPr>
                <w:rFonts w:ascii="Arial" w:hAnsi="Arial" w:cs="Arial"/>
                <w:b/>
                <w:sz w:val="18"/>
                <w:szCs w:val="18"/>
              </w:rPr>
              <w:t>ИТОГО малых растений</w:t>
            </w:r>
          </w:p>
        </w:tc>
        <w:tc>
          <w:tcPr>
            <w:tcW w:w="1701" w:type="dxa"/>
          </w:tcPr>
          <w:p w:rsidR="00BC21CA" w:rsidRPr="00655798" w:rsidRDefault="00BC21CA" w:rsidP="00446C55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211</w:t>
            </w:r>
          </w:p>
        </w:tc>
        <w:tc>
          <w:tcPr>
            <w:tcW w:w="3118" w:type="dxa"/>
          </w:tcPr>
          <w:p w:rsidR="00BC21CA" w:rsidRPr="00655798" w:rsidRDefault="00BC21CA" w:rsidP="00446C55">
            <w:pPr>
              <w:pStyle w:val="Defaul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BC21CA" w:rsidRDefault="00BC21CA" w:rsidP="00456BB8">
      <w:pPr>
        <w:spacing w:line="240" w:lineRule="auto"/>
      </w:pPr>
    </w:p>
    <w:p w:rsidR="00BC21CA" w:rsidRDefault="00BC21CA" w:rsidP="00456BB8">
      <w:pPr>
        <w:spacing w:line="240" w:lineRule="auto"/>
      </w:pPr>
    </w:p>
    <w:sectPr w:rsidR="00BC21CA" w:rsidSect="00456BB8">
      <w:footerReference w:type="default" r:id="rId7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1CA" w:rsidRDefault="00BC21CA" w:rsidP="008078EB">
      <w:pPr>
        <w:spacing w:after="0" w:line="240" w:lineRule="auto"/>
      </w:pPr>
      <w:r>
        <w:separator/>
      </w:r>
    </w:p>
  </w:endnote>
  <w:endnote w:type="continuationSeparator" w:id="0">
    <w:p w:rsidR="00BC21CA" w:rsidRDefault="00BC21CA" w:rsidP="00807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1CA" w:rsidRDefault="00BC21CA">
    <w:pPr>
      <w:pStyle w:val="Footer"/>
      <w:jc w:val="right"/>
    </w:pPr>
    <w:fldSimple w:instr=" PAGE   \* MERGEFORMAT ">
      <w:r>
        <w:rPr>
          <w:noProof/>
        </w:rPr>
        <w:t>2</w:t>
      </w:r>
    </w:fldSimple>
  </w:p>
  <w:p w:rsidR="00BC21CA" w:rsidRDefault="00BC21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1CA" w:rsidRDefault="00BC21CA" w:rsidP="008078EB">
      <w:pPr>
        <w:spacing w:after="0" w:line="240" w:lineRule="auto"/>
      </w:pPr>
      <w:r>
        <w:separator/>
      </w:r>
    </w:p>
  </w:footnote>
  <w:footnote w:type="continuationSeparator" w:id="0">
    <w:p w:rsidR="00BC21CA" w:rsidRDefault="00BC21CA" w:rsidP="00807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643A9"/>
    <w:multiLevelType w:val="multilevel"/>
    <w:tmpl w:val="C5FE297A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25C0"/>
    <w:rsid w:val="000904EB"/>
    <w:rsid w:val="002525C0"/>
    <w:rsid w:val="002A5444"/>
    <w:rsid w:val="002C6395"/>
    <w:rsid w:val="0032613D"/>
    <w:rsid w:val="00446C55"/>
    <w:rsid w:val="00456BB8"/>
    <w:rsid w:val="005B52C3"/>
    <w:rsid w:val="00655798"/>
    <w:rsid w:val="006A56D4"/>
    <w:rsid w:val="0073576C"/>
    <w:rsid w:val="008078EB"/>
    <w:rsid w:val="00866DC2"/>
    <w:rsid w:val="00890B66"/>
    <w:rsid w:val="009E027C"/>
    <w:rsid w:val="00A27235"/>
    <w:rsid w:val="00BC21CA"/>
    <w:rsid w:val="00CB6B0D"/>
    <w:rsid w:val="00CE3DE3"/>
    <w:rsid w:val="00D02B49"/>
    <w:rsid w:val="00DC7307"/>
    <w:rsid w:val="00E51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27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DC730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DC7307"/>
    <w:rPr>
      <w:rFonts w:ascii="Times New Roman" w:hAnsi="Times New Roman" w:cs="Times New Roman"/>
      <w:b/>
      <w:bCs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456BB8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56BB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56BB8"/>
    <w:rPr>
      <w:rFonts w:ascii="Courier New" w:hAnsi="Courier New" w:cs="Courier New"/>
    </w:rPr>
  </w:style>
  <w:style w:type="paragraph" w:customStyle="1" w:styleId="Default">
    <w:name w:val="Default"/>
    <w:uiPriority w:val="99"/>
    <w:rsid w:val="00456BB8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NoSpacing">
    <w:name w:val="No Spacing"/>
    <w:uiPriority w:val="99"/>
    <w:qFormat/>
    <w:rsid w:val="00655798"/>
    <w:rPr>
      <w:lang w:eastAsia="en-US"/>
    </w:rPr>
  </w:style>
  <w:style w:type="paragraph" w:styleId="Header">
    <w:name w:val="header"/>
    <w:basedOn w:val="Normal"/>
    <w:link w:val="HeaderChar"/>
    <w:uiPriority w:val="99"/>
    <w:semiHidden/>
    <w:rsid w:val="008078E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78EB"/>
    <w:rPr>
      <w:rFonts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8078E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078EB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383</Words>
  <Characters>2188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Prokudina.UV</cp:lastModifiedBy>
  <cp:revision>3</cp:revision>
  <dcterms:created xsi:type="dcterms:W3CDTF">2011-01-17T07:07:00Z</dcterms:created>
  <dcterms:modified xsi:type="dcterms:W3CDTF">2011-01-20T10:59:00Z</dcterms:modified>
</cp:coreProperties>
</file>